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AB" w:rsidRDefault="00317B34" w:rsidP="003463AB">
      <w:pPr>
        <w:jc w:val="both"/>
        <w:rPr>
          <w:color w:val="000000"/>
        </w:rPr>
      </w:pPr>
      <w:r w:rsidRPr="003463AB">
        <w:rPr>
          <w:rFonts w:ascii="Calibri" w:hAnsi="Calibri" w:cs="Arial"/>
          <w:b/>
        </w:rPr>
        <w:t xml:space="preserve">Asunto: </w:t>
      </w:r>
      <w:r w:rsidR="003F5562">
        <w:rPr>
          <w:rFonts w:ascii="Calibri" w:hAnsi="Calibri" w:cs="Arial"/>
          <w:b/>
        </w:rPr>
        <w:t>Consulta pública del</w:t>
      </w:r>
      <w:r w:rsidR="00642030" w:rsidRPr="003463AB">
        <w:rPr>
          <w:rFonts w:ascii="Calibri" w:hAnsi="Calibri" w:cs="Arial"/>
          <w:b/>
        </w:rPr>
        <w:t xml:space="preserve"> </w:t>
      </w:r>
      <w:r w:rsidR="00A10392" w:rsidRPr="003463AB">
        <w:rPr>
          <w:rFonts w:ascii="Calibri" w:hAnsi="Calibri" w:cs="Arial"/>
          <w:b/>
        </w:rPr>
        <w:t>p</w:t>
      </w:r>
      <w:r w:rsidR="00642030" w:rsidRPr="003463AB">
        <w:rPr>
          <w:rFonts w:ascii="Calibri" w:hAnsi="Calibri" w:cs="Arial"/>
          <w:b/>
        </w:rPr>
        <w:t xml:space="preserve">royecto de </w:t>
      </w:r>
      <w:r w:rsidR="00A10392" w:rsidRPr="003463AB">
        <w:rPr>
          <w:rFonts w:ascii="Calibri" w:hAnsi="Calibri" w:cs="Arial"/>
          <w:b/>
        </w:rPr>
        <w:t xml:space="preserve">Real Decreto por el que se </w:t>
      </w:r>
      <w:r w:rsidR="003463AB" w:rsidRPr="003463AB">
        <w:rPr>
          <w:rFonts w:ascii="Calibri" w:eastAsia="Times New Roman" w:hAnsi="Calibri" w:cs="Arial"/>
          <w:b/>
          <w:color w:val="000000"/>
        </w:rPr>
        <w:t xml:space="preserve">establecen </w:t>
      </w:r>
      <w:r w:rsidR="003F5562">
        <w:rPr>
          <w:rFonts w:ascii="Calibri" w:eastAsia="Times New Roman" w:hAnsi="Calibri" w:cs="Arial"/>
          <w:b/>
          <w:color w:val="000000"/>
        </w:rPr>
        <w:t xml:space="preserve">los requisitos y el procedimiento para el reconocimiento de las lonjas de productos agropecuarios como “Lonjas de Referencia” y  se crea el registro nacional de lonjas de referencia. </w:t>
      </w:r>
      <w:bookmarkStart w:id="0" w:name="_GoBack"/>
      <w:bookmarkEnd w:id="0"/>
    </w:p>
    <w:p w:rsidR="00A10392" w:rsidRDefault="00A10392" w:rsidP="00F5668C">
      <w:pPr>
        <w:jc w:val="both"/>
        <w:rPr>
          <w:rFonts w:ascii="Calibri" w:hAnsi="Calibri" w:cs="Arial"/>
          <w:b/>
        </w:rPr>
      </w:pP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34AC2"/>
    <w:rsid w:val="00341E1C"/>
    <w:rsid w:val="003463AB"/>
    <w:rsid w:val="003723C7"/>
    <w:rsid w:val="00384505"/>
    <w:rsid w:val="003F3C73"/>
    <w:rsid w:val="003F5562"/>
    <w:rsid w:val="00487D9F"/>
    <w:rsid w:val="004D1BA8"/>
    <w:rsid w:val="00503BDF"/>
    <w:rsid w:val="005175A1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A2B58"/>
    <w:rsid w:val="00AC3D92"/>
    <w:rsid w:val="00AD675D"/>
    <w:rsid w:val="00BA43F1"/>
    <w:rsid w:val="00BF4DA4"/>
    <w:rsid w:val="00C147A2"/>
    <w:rsid w:val="00C17333"/>
    <w:rsid w:val="00C301EC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Parra Solis, Susana</cp:lastModifiedBy>
  <cp:revision>6</cp:revision>
  <cp:lastPrinted>2017-03-29T11:58:00Z</cp:lastPrinted>
  <dcterms:created xsi:type="dcterms:W3CDTF">2017-06-29T12:19:00Z</dcterms:created>
  <dcterms:modified xsi:type="dcterms:W3CDTF">2018-03-16T08:38:00Z</dcterms:modified>
</cp:coreProperties>
</file>