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E14EBB" w:rsidRDefault="004630AA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Informe de las observaciones </w:t>
      </w:r>
      <w:r w:rsidR="00104E91">
        <w:rPr>
          <w:rFonts w:ascii="Calibri" w:hAnsi="Calibri" w:cs="Arial"/>
          <w:szCs w:val="24"/>
        </w:rPr>
        <w:t xml:space="preserve">emitidas </w:t>
      </w:r>
      <w:r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</w:t>
      </w:r>
      <w:bookmarkStart w:id="0" w:name="_GoBack"/>
      <w:bookmarkEnd w:id="0"/>
      <w:r w:rsidR="00897038" w:rsidRPr="00897038">
        <w:rPr>
          <w:rFonts w:ascii="Calibri" w:hAnsi="Calibri" w:cs="Arial"/>
          <w:szCs w:val="24"/>
        </w:rPr>
        <w:t>de Real Decreto sobre gestión y control de las intervenciones del  Plan Estratégico y otras ayudas de la Política Agrícola Común.</w:t>
      </w:r>
    </w:p>
    <w:p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757"/>
        <w:gridCol w:w="3191"/>
        <w:gridCol w:w="2911"/>
        <w:gridCol w:w="2155"/>
      </w:tblGrid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757" w:type="dxa"/>
          </w:tcPr>
          <w:p w:rsidR="00630153" w:rsidRPr="00945784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Entidad</w:t>
            </w:r>
          </w:p>
        </w:tc>
        <w:tc>
          <w:tcPr>
            <w:tcW w:w="3191" w:type="dxa"/>
          </w:tcPr>
          <w:p w:rsidR="00630153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:rsidR="00630153" w:rsidRPr="001F7F0E" w:rsidRDefault="0063015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744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982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:rsidR="0041487F" w:rsidRDefault="0041487F" w:rsidP="0041487F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:rsidR="0041487F" w:rsidRPr="00C73CEC" w:rsidRDefault="0041487F" w:rsidP="00630153">
      <w:pPr>
        <w:jc w:val="both"/>
        <w:rPr>
          <w:rFonts w:ascii="Calibri" w:hAnsi="Calibri" w:cs="Arial"/>
          <w:sz w:val="24"/>
          <w:szCs w:val="24"/>
        </w:rPr>
      </w:pPr>
    </w:p>
    <w:sectPr w:rsidR="0041487F" w:rsidRPr="00C73CEC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17CB6"/>
    <w:rsid w:val="00341E1C"/>
    <w:rsid w:val="003B3701"/>
    <w:rsid w:val="003F3C73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E09BD"/>
    <w:rsid w:val="007D23CB"/>
    <w:rsid w:val="007D278C"/>
    <w:rsid w:val="008932CB"/>
    <w:rsid w:val="00897038"/>
    <w:rsid w:val="009301BC"/>
    <w:rsid w:val="009E67C1"/>
    <w:rsid w:val="00A24DC6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65C30"/>
    <w:rsid w:val="00DE6E33"/>
    <w:rsid w:val="00E14EBB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13</cp:revision>
  <cp:lastPrinted>2017-02-07T09:12:00Z</cp:lastPrinted>
  <dcterms:created xsi:type="dcterms:W3CDTF">2022-05-05T12:19:00Z</dcterms:created>
  <dcterms:modified xsi:type="dcterms:W3CDTF">2022-07-27T12:32:00Z</dcterms:modified>
</cp:coreProperties>
</file>